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28"/>
          <w:szCs w:val="28"/>
          <w:u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none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z w:val="28"/>
          <w:szCs w:val="28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8"/>
          <w:szCs w:val="28"/>
          <w:u w:val="none"/>
          <w:lang w:eastAsia="zh-CN"/>
        </w:rPr>
        <w:t>：</w:t>
      </w:r>
      <w:bookmarkStart w:id="0" w:name="_GoBack"/>
      <w:r>
        <w:rPr>
          <w:rFonts w:hint="eastAsia" w:ascii="宋体" w:hAnsi="宋体" w:eastAsia="宋体" w:cs="宋体"/>
          <w:b/>
          <w:bCs/>
          <w:sz w:val="28"/>
          <w:szCs w:val="28"/>
          <w:u w:val="none"/>
          <w:lang w:eastAsia="zh-CN"/>
        </w:rPr>
        <w:t>活动预算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36"/>
          <w:szCs w:val="36"/>
          <w:u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  <w:u w:val="none"/>
          <w:lang w:eastAsia="zh-CN"/>
        </w:rPr>
        <w:t>第五届科技文化节活动预算表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3"/>
        <w:gridCol w:w="4215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lang w:eastAsia="zh-CN"/>
              </w:rPr>
              <w:t>活动名称</w:t>
            </w:r>
          </w:p>
        </w:tc>
        <w:tc>
          <w:tcPr>
            <w:tcW w:w="4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eastAsia="zh-CN"/>
              </w:rPr>
              <w:t>用品名称</w:t>
            </w:r>
          </w:p>
        </w:tc>
        <w:tc>
          <w:tcPr>
            <w:tcW w:w="18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2703" w:type="dxa"/>
            <w:noWrap w:val="0"/>
            <w:vAlign w:val="top"/>
          </w:tcPr>
          <w:p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none"/>
                <w:vertAlign w:val="baseline"/>
                <w:lang w:eastAsia="zh-CN"/>
              </w:rPr>
              <w:t>公寓收纳整理大赛</w:t>
            </w:r>
          </w:p>
        </w:tc>
        <w:tc>
          <w:tcPr>
            <w:tcW w:w="4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eastAsia="zh-CN"/>
              </w:rPr>
              <w:t>荣誉证书及奖品：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300元</w:t>
            </w:r>
          </w:p>
        </w:tc>
        <w:tc>
          <w:tcPr>
            <w:tcW w:w="18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300元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  <w:noWrap w:val="0"/>
            <w:vAlign w:val="top"/>
          </w:tcPr>
          <w:p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u w:val="none"/>
                <w:vertAlign w:val="baseline"/>
                <w:lang w:eastAsia="zh-CN"/>
              </w:rPr>
              <w:t>摄影大赛</w:t>
            </w:r>
          </w:p>
        </w:tc>
        <w:tc>
          <w:tcPr>
            <w:tcW w:w="4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eastAsia="zh-CN"/>
              </w:rPr>
              <w:t>荣誉证书及奖品：</w:t>
            </w: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160元</w:t>
            </w:r>
          </w:p>
        </w:tc>
        <w:tc>
          <w:tcPr>
            <w:tcW w:w="18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160元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  <w:noWrap w:val="0"/>
            <w:vAlign w:val="top"/>
          </w:tcPr>
          <w:p>
            <w:pPr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40" w:lineRule="auto"/>
              <w:ind w:right="0" w:rightChars="0"/>
              <w:textAlignment w:val="auto"/>
              <w:rPr>
                <w:rFonts w:hint="default" w:ascii="宋体" w:hAnsi="宋体" w:eastAsia="宋体" w:cs="宋体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急救技能知识大赛</w:t>
            </w:r>
          </w:p>
        </w:tc>
        <w:tc>
          <w:tcPr>
            <w:tcW w:w="4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荣誉证书：视报名人数而定，暂定30元；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eastAsia="zh-CN"/>
              </w:rPr>
              <w:t>横幅：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40元</w:t>
            </w:r>
          </w:p>
        </w:tc>
        <w:tc>
          <w:tcPr>
            <w:tcW w:w="18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70元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highlight w:val="none"/>
                <w:lang w:val="en-US" w:eastAsia="zh-CN"/>
              </w:rPr>
              <w:t>“五四”文化衫绘画大赛</w:t>
            </w:r>
          </w:p>
        </w:tc>
        <w:tc>
          <w:tcPr>
            <w:tcW w:w="4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荣誉证书及奖品：160元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白色文化衫15件：135元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横幅：40元</w:t>
            </w:r>
          </w:p>
        </w:tc>
        <w:tc>
          <w:tcPr>
            <w:tcW w:w="18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335元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 w:eastAsia="zh-CN"/>
              </w:rPr>
              <w:t>中医推拿大赛</w:t>
            </w:r>
          </w:p>
        </w:tc>
        <w:tc>
          <w:tcPr>
            <w:tcW w:w="4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荣誉证书：视报名人数而定，暂定30元；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eastAsia="zh-CN"/>
              </w:rPr>
              <w:t>横幅：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40元</w:t>
            </w:r>
          </w:p>
        </w:tc>
        <w:tc>
          <w:tcPr>
            <w:tcW w:w="18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70元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  <w:lang w:val="en-US" w:eastAsia="zh-CN"/>
              </w:rPr>
              <w:t>颁奖典礼</w:t>
            </w:r>
          </w:p>
        </w:tc>
        <w:tc>
          <w:tcPr>
            <w:tcW w:w="4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eastAsia="zh-CN"/>
              </w:rPr>
              <w:t>现场布置：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120元，奖品：400元</w:t>
            </w:r>
          </w:p>
        </w:tc>
        <w:tc>
          <w:tcPr>
            <w:tcW w:w="18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520元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8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2249" w:firstLineChars="8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none"/>
                <w:vertAlign w:val="baseline"/>
                <w:lang w:eastAsia="zh-CN"/>
              </w:rPr>
              <w:t>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u w:val="none"/>
                <w:vertAlign w:val="baseline"/>
                <w:lang w:eastAsia="zh-CN"/>
              </w:rPr>
              <w:t>计</w:t>
            </w:r>
          </w:p>
        </w:tc>
        <w:tc>
          <w:tcPr>
            <w:tcW w:w="18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vertAlign w:val="baseline"/>
                <w:lang w:val="en-US" w:eastAsia="zh-CN"/>
              </w:rPr>
              <w:t>1455元</w:t>
            </w:r>
          </w:p>
        </w:tc>
      </w:tr>
    </w:tbl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right="0" w:rightChars="0" w:firstLine="210" w:firstLineChars="10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B1447"/>
    <w:rsid w:val="19CB1447"/>
    <w:rsid w:val="20180015"/>
    <w:rsid w:val="44FD51B4"/>
    <w:rsid w:val="7B6D29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2022-03-24T08:20:00Z</dcterms:created>
  <dc:creator>Administrator</dc:creator>
  <cp:lastModifiedBy>Administrator</cp:lastModifiedBy>
  <dcterms:modified xsi:type="dcterms:W3CDTF">2022-03-24T08:27:47Z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160F317D86894745A8206FC1CFD77CED</vt:lpwstr>
  </property>
</Properties>
</file>